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73E" w:rsidRPr="00126CB2" w:rsidRDefault="00B7673E" w:rsidP="00B7673E">
      <w:pPr>
        <w:spacing w:line="588" w:lineRule="exact"/>
        <w:ind w:firstLine="200"/>
        <w:rPr>
          <w:rFonts w:ascii="黑体" w:eastAsia="黑体" w:hAnsi="黑体" w:cs="黑体" w:hint="eastAsia"/>
          <w:sz w:val="32"/>
          <w:szCs w:val="32"/>
        </w:rPr>
      </w:pPr>
      <w:r w:rsidRPr="00126CB2">
        <w:rPr>
          <w:rFonts w:ascii="黑体" w:eastAsia="黑体" w:hAnsi="黑体" w:cs="黑体" w:hint="eastAsia"/>
          <w:sz w:val="32"/>
          <w:szCs w:val="32"/>
        </w:rPr>
        <w:t>附件1</w:t>
      </w:r>
    </w:p>
    <w:p w:rsidR="00B7673E" w:rsidRPr="00A573EE" w:rsidRDefault="00B7673E" w:rsidP="00B7673E">
      <w:pPr>
        <w:spacing w:line="588" w:lineRule="exact"/>
        <w:ind w:firstLine="198"/>
        <w:jc w:val="center"/>
        <w:rPr>
          <w:rFonts w:ascii="仿宋_GB2312" w:eastAsia="仿宋_GB2312" w:hAnsi="宋体" w:cs="宋体" w:hint="eastAsia"/>
          <w:bCs/>
          <w:spacing w:val="-6"/>
          <w:sz w:val="32"/>
          <w:szCs w:val="32"/>
        </w:rPr>
      </w:pPr>
    </w:p>
    <w:p w:rsidR="00B7673E" w:rsidRDefault="00B7673E" w:rsidP="00B7673E">
      <w:pPr>
        <w:spacing w:line="660" w:lineRule="exact"/>
        <w:jc w:val="center"/>
        <w:rPr>
          <w:rFonts w:ascii="方正小标宋简体" w:eastAsia="方正小标宋简体" w:hAnsi="宋体" w:cs="宋体" w:hint="eastAsia"/>
          <w:bCs/>
          <w:spacing w:val="-6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pacing w:val="-6"/>
          <w:sz w:val="44"/>
          <w:szCs w:val="44"/>
        </w:rPr>
        <w:t>榆林市旅游厕所建设管理</w:t>
      </w:r>
    </w:p>
    <w:p w:rsidR="00B7673E" w:rsidRDefault="00B7673E" w:rsidP="00B7673E">
      <w:pPr>
        <w:spacing w:line="660" w:lineRule="exact"/>
        <w:jc w:val="center"/>
        <w:rPr>
          <w:rFonts w:ascii="方正小标宋简体" w:eastAsia="方正小标宋简体" w:hAnsi="宋体" w:cs="宋体" w:hint="eastAsia"/>
          <w:bCs/>
          <w:spacing w:val="-6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pacing w:val="-6"/>
          <w:sz w:val="44"/>
          <w:szCs w:val="44"/>
        </w:rPr>
        <w:t>工作领导小组成员名单</w:t>
      </w:r>
    </w:p>
    <w:p w:rsidR="00B7673E" w:rsidRDefault="00B7673E" w:rsidP="00B7673E">
      <w:pPr>
        <w:spacing w:line="588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B7673E" w:rsidRDefault="00B7673E" w:rsidP="00B7673E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　长：杨东明  市政府副市长</w:t>
      </w:r>
    </w:p>
    <w:p w:rsidR="00B7673E" w:rsidRDefault="00B7673E" w:rsidP="00B7673E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副组长：张耀明  市政府副秘书长</w:t>
      </w:r>
    </w:p>
    <w:p w:rsidR="00B7673E" w:rsidRDefault="00B7673E" w:rsidP="00B7673E">
      <w:pPr>
        <w:spacing w:line="580" w:lineRule="exact"/>
        <w:ind w:firstLine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刘仲平  市文旅局局长</w:t>
      </w:r>
    </w:p>
    <w:p w:rsidR="00B7673E" w:rsidRDefault="00B7673E" w:rsidP="00B7673E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　员：谢  宏  市委宣传部副部长、市文明办主任</w:t>
      </w:r>
    </w:p>
    <w:p w:rsidR="00B7673E" w:rsidRDefault="00B7673E" w:rsidP="00B7673E">
      <w:pPr>
        <w:spacing w:line="58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  扬  市发改委主任</w:t>
      </w:r>
    </w:p>
    <w:p w:rsidR="00B7673E" w:rsidRDefault="00B7673E" w:rsidP="00B7673E">
      <w:pPr>
        <w:spacing w:line="58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常少海  市科技局局长</w:t>
      </w:r>
    </w:p>
    <w:p w:rsidR="00B7673E" w:rsidRDefault="00B7673E" w:rsidP="00B7673E">
      <w:pPr>
        <w:spacing w:line="58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贺文元  市财政局局长</w:t>
      </w:r>
    </w:p>
    <w:p w:rsidR="00B7673E" w:rsidRDefault="00B7673E" w:rsidP="00B7673E">
      <w:pPr>
        <w:spacing w:line="58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李安雄  市资源规划局主要负责人</w:t>
      </w:r>
    </w:p>
    <w:p w:rsidR="00B7673E" w:rsidRDefault="00B7673E" w:rsidP="00B7673E">
      <w:pPr>
        <w:spacing w:line="58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雷亚成  市住建局局长</w:t>
      </w:r>
    </w:p>
    <w:p w:rsidR="00B7673E" w:rsidRDefault="00B7673E" w:rsidP="00B7673E">
      <w:pPr>
        <w:spacing w:line="58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  欣  市交通局局长</w:t>
      </w:r>
    </w:p>
    <w:p w:rsidR="00B7673E" w:rsidRDefault="00B7673E" w:rsidP="00B7673E">
      <w:pPr>
        <w:spacing w:line="58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吕学斌  市水利局局长</w:t>
      </w:r>
    </w:p>
    <w:p w:rsidR="00B7673E" w:rsidRDefault="00B7673E" w:rsidP="00B7673E">
      <w:pPr>
        <w:spacing w:line="58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崔  渊  市商务局局长</w:t>
      </w:r>
    </w:p>
    <w:p w:rsidR="00B7673E" w:rsidRDefault="00B7673E" w:rsidP="00B7673E">
      <w:pPr>
        <w:spacing w:line="58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惠德存  市卫健委主任</w:t>
      </w:r>
    </w:p>
    <w:p w:rsidR="00B7673E" w:rsidRDefault="00B7673E" w:rsidP="00B7673E">
      <w:pPr>
        <w:spacing w:line="58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贺  强  市林草局局长</w:t>
      </w:r>
    </w:p>
    <w:p w:rsidR="00B7673E" w:rsidRDefault="00B7673E" w:rsidP="00B7673E">
      <w:pPr>
        <w:spacing w:line="58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韦  军  市体育局局长</w:t>
      </w:r>
    </w:p>
    <w:p w:rsidR="00B7673E" w:rsidRDefault="00B7673E" w:rsidP="00B7673E">
      <w:pPr>
        <w:spacing w:line="58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陆正兵  榆阳机场有限公司董事长</w:t>
      </w:r>
    </w:p>
    <w:p w:rsidR="00B7673E" w:rsidRPr="00126CB2" w:rsidRDefault="00B7673E" w:rsidP="00B7673E">
      <w:pPr>
        <w:spacing w:line="580" w:lineRule="exact"/>
        <w:ind w:firstLineChars="200" w:firstLine="640"/>
        <w:rPr>
          <w:rFonts w:ascii="仿宋_GB2312" w:eastAsia="仿宋_GB2312" w:hint="eastAsia"/>
          <w:spacing w:val="-6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领</w:t>
      </w:r>
      <w:r w:rsidRPr="00126CB2">
        <w:rPr>
          <w:rFonts w:ascii="仿宋_GB2312" w:eastAsia="仿宋_GB2312" w:hint="eastAsia"/>
          <w:spacing w:val="-6"/>
          <w:sz w:val="32"/>
          <w:szCs w:val="32"/>
        </w:rPr>
        <w:t>导小组办公室设在市文旅局，刘仲平同志兼任办公室主任。</w:t>
      </w:r>
    </w:p>
    <w:p w:rsidR="003B6F02" w:rsidRPr="00B7673E" w:rsidRDefault="003B6F02">
      <w:bookmarkStart w:id="0" w:name="_GoBack"/>
      <w:bookmarkEnd w:id="0"/>
    </w:p>
    <w:sectPr w:rsidR="003B6F02" w:rsidRPr="00B76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FBF" w:rsidRDefault="00CC2FBF" w:rsidP="00B7673E">
      <w:r>
        <w:separator/>
      </w:r>
    </w:p>
  </w:endnote>
  <w:endnote w:type="continuationSeparator" w:id="0">
    <w:p w:rsidR="00CC2FBF" w:rsidRDefault="00CC2FBF" w:rsidP="00B7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FBF" w:rsidRDefault="00CC2FBF" w:rsidP="00B7673E">
      <w:r>
        <w:separator/>
      </w:r>
    </w:p>
  </w:footnote>
  <w:footnote w:type="continuationSeparator" w:id="0">
    <w:p w:rsidR="00CC2FBF" w:rsidRDefault="00CC2FBF" w:rsidP="00B76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40"/>
    <w:rsid w:val="00217340"/>
    <w:rsid w:val="003B6F02"/>
    <w:rsid w:val="00B7673E"/>
    <w:rsid w:val="00CC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3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67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7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73E"/>
    <w:rPr>
      <w:sz w:val="18"/>
      <w:szCs w:val="18"/>
    </w:rPr>
  </w:style>
  <w:style w:type="paragraph" w:styleId="a5">
    <w:name w:val="Normal (Web)"/>
    <w:basedOn w:val="a"/>
    <w:uiPriority w:val="99"/>
    <w:qFormat/>
    <w:rsid w:val="00B7673E"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3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67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7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73E"/>
    <w:rPr>
      <w:sz w:val="18"/>
      <w:szCs w:val="18"/>
    </w:rPr>
  </w:style>
  <w:style w:type="paragraph" w:styleId="a5">
    <w:name w:val="Normal (Web)"/>
    <w:basedOn w:val="a"/>
    <w:uiPriority w:val="99"/>
    <w:qFormat/>
    <w:rsid w:val="00B7673E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china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2019-08-06T02:46:00Z</dcterms:created>
  <dcterms:modified xsi:type="dcterms:W3CDTF">2019-08-06T02:46:00Z</dcterms:modified>
</cp:coreProperties>
</file>